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FORMATO DE CONTINUIDAD</w:t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after="0" w:before="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JUSTIFICACIÓN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color w:val="666666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666666"/>
          <w:sz w:val="20"/>
          <w:szCs w:val="20"/>
          <w:rtl w:val="0"/>
        </w:rPr>
        <w:t xml:space="preserve">[Máximo 2,000 caracteres contando espacios].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[Al ser la tercera vez que participan el proyecto debe ir encaminado a lograr la autogestión y autosustentabilidad del mismo.</w:t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Justificar la compra y el uso de nuevos materiales, así como un cronograma de actividades y mantenimiento del huerto durante el periodo de septiembre 2024 a junio 2025.].</w:t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spacing w:after="0" w:before="0" w:lineRule="auto"/>
        <w:rPr>
          <w:rFonts w:ascii="Verdana" w:cs="Verdana" w:eastAsia="Verdana" w:hAnsi="Verdana"/>
          <w:b w:val="1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RESULTADOS 2023 - 2024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[Sin límite de caracteres; al menos dos metas (cuantitativas) y dos objetivos (cualitativos)].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8"/>
        <w:gridCol w:w="2257"/>
        <w:gridCol w:w="2257"/>
        <w:gridCol w:w="2257"/>
        <w:tblGridChange w:id="0">
          <w:tblGrid>
            <w:gridCol w:w="2258"/>
            <w:gridCol w:w="2257"/>
            <w:gridCol w:w="2257"/>
            <w:gridCol w:w="2257"/>
          </w:tblGrid>
        </w:tblGridChange>
      </w:tblGrid>
      <w:tr>
        <w:trPr>
          <w:cantSplit w:val="0"/>
          <w:tblHeader w:val="0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Metas y objetivos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Metodología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Logros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Actorxs involucradxs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Style w:val="Heading1"/>
        <w:spacing w:after="0" w:before="0" w:lineRule="auto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spacing w:after="0" w:before="0" w:lineRule="auto"/>
        <w:rPr>
          <w:rFonts w:ascii="Verdana" w:cs="Verdana" w:eastAsia="Verdana" w:hAnsi="Verdana"/>
          <w:b w:val="1"/>
          <w:sz w:val="20"/>
          <w:szCs w:val="20"/>
        </w:rPr>
      </w:pPr>
      <w:bookmarkStart w:colFirst="0" w:colLast="0" w:name="_heading=h.3znysh7" w:id="3"/>
      <w:bookmarkEnd w:id="3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CRONOGRAMA</w:t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  <w:color w:val="666666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666666"/>
          <w:sz w:val="20"/>
          <w:szCs w:val="20"/>
          <w:rtl w:val="0"/>
        </w:rPr>
        <w:t xml:space="preserve">[Sin límite de caracteres; debe reflejar el fortalecimiento de la autogestión del huerto escolar].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8"/>
        <w:gridCol w:w="2257"/>
        <w:gridCol w:w="2257"/>
        <w:gridCol w:w="2257"/>
        <w:tblGridChange w:id="0">
          <w:tblGrid>
            <w:gridCol w:w="2258"/>
            <w:gridCol w:w="2257"/>
            <w:gridCol w:w="2257"/>
            <w:gridCol w:w="2257"/>
          </w:tblGrid>
        </w:tblGridChange>
      </w:tblGrid>
      <w:tr>
        <w:trPr>
          <w:cantSplit w:val="0"/>
          <w:tblHeader w:val="0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Actividad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Fechas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Responsable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Participantes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Style w:val="Heading1"/>
        <w:spacing w:after="0" w:before="0" w:lineRule="auto"/>
        <w:rPr>
          <w:rFonts w:ascii="Verdana" w:cs="Verdana" w:eastAsia="Verdana" w:hAnsi="Verdana"/>
          <w:b w:val="1"/>
          <w:sz w:val="22"/>
          <w:szCs w:val="22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1"/>
        <w:spacing w:after="0" w:before="0" w:lineRule="auto"/>
        <w:rPr>
          <w:rFonts w:ascii="Verdana" w:cs="Verdana" w:eastAsia="Verdana" w:hAnsi="Verdana"/>
          <w:b w:val="1"/>
          <w:sz w:val="22"/>
          <w:szCs w:val="22"/>
        </w:rPr>
      </w:pPr>
      <w:bookmarkStart w:colFirst="0" w:colLast="0" w:name="_heading=h.tyjcwt" w:id="5"/>
      <w:bookmarkEnd w:id="5"/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MATRIZ FODA</w:t>
      </w:r>
    </w:p>
    <w:p w:rsidR="00000000" w:rsidDel="00000000" w:rsidP="00000000" w:rsidRDefault="00000000" w:rsidRPr="00000000" w14:paraId="0000003A">
      <w:pPr>
        <w:rPr>
          <w:rFonts w:ascii="Verdana" w:cs="Verdana" w:eastAsia="Verdana" w:hAnsi="Verdana"/>
          <w:color w:val="666666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666666"/>
          <w:sz w:val="20"/>
          <w:szCs w:val="20"/>
          <w:rtl w:val="0"/>
        </w:rPr>
        <w:t xml:space="preserve">[Máximo 2,500 caracteres contando espacios].</w:t>
      </w:r>
    </w:p>
    <w:p w:rsidR="00000000" w:rsidDel="00000000" w:rsidP="00000000" w:rsidRDefault="00000000" w:rsidRPr="00000000" w14:paraId="0000003B">
      <w:pPr>
        <w:rPr>
          <w:rFonts w:ascii="Verdana" w:cs="Verdana" w:eastAsia="Verdana" w:hAnsi="Verdana"/>
          <w:color w:val="666666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666666"/>
          <w:sz w:val="20"/>
          <w:szCs w:val="20"/>
          <w:rtl w:val="0"/>
        </w:rPr>
        <w:t xml:space="preserve">[Incluir una matriz FODA -fortalezas, oportunidades, debilidades y amenazas- para la realización del proyecto. Máximo 5 elementos por apartado].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rPr>
          <w:cantSplit w:val="0"/>
          <w:tblHeader w:val="0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Fortalezas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Oportunidades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Debilidades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Amenazas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pStyle w:val="Heading1"/>
        <w:spacing w:after="0" w:before="0" w:lineRule="auto"/>
        <w:rPr/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1"/>
        <w:spacing w:after="0" w:before="0" w:lineRule="auto"/>
        <w:rPr>
          <w:rFonts w:ascii="Verdana" w:cs="Verdana" w:eastAsia="Verdana" w:hAnsi="Verdana"/>
          <w:b w:val="1"/>
          <w:sz w:val="20"/>
          <w:szCs w:val="20"/>
        </w:rPr>
      </w:pPr>
      <w:bookmarkStart w:colFirst="0" w:colLast="0" w:name="_heading=h.1t3h5sf" w:id="7"/>
      <w:bookmarkEnd w:id="7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LISTA DE MATERIALES</w:t>
      </w:r>
    </w:p>
    <w:p w:rsidR="00000000" w:rsidDel="00000000" w:rsidP="00000000" w:rsidRDefault="00000000" w:rsidRPr="00000000" w14:paraId="00000047">
      <w:pPr>
        <w:rPr>
          <w:rFonts w:ascii="Verdana" w:cs="Verdana" w:eastAsia="Verdana" w:hAnsi="Verdana"/>
          <w:color w:val="666666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666666"/>
          <w:sz w:val="20"/>
          <w:szCs w:val="20"/>
          <w:rtl w:val="0"/>
        </w:rPr>
        <w:t xml:space="preserve">[Costos aproximados de los materiales a solicitar que no rebasen los $8,000.00 (Ocho mil pesos 00/100 M.N.)].</w:t>
      </w:r>
    </w:p>
    <w:p w:rsidR="00000000" w:rsidDel="00000000" w:rsidP="00000000" w:rsidRDefault="00000000" w:rsidRPr="00000000" w14:paraId="00000048">
      <w:pPr>
        <w:rPr>
          <w:rFonts w:ascii="Verdana" w:cs="Verdana" w:eastAsia="Verdana" w:hAnsi="Verdana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Verdana" w:cs="Verdana" w:eastAsia="Verdana" w:hAnsi="Verdana"/>
          <w:color w:val="666666"/>
          <w:sz w:val="20"/>
          <w:szCs w:val="20"/>
        </w:rPr>
      </w:pPr>
      <w:hyperlink r:id="rId7">
        <w:r w:rsidDel="00000000" w:rsidR="00000000" w:rsidRPr="00000000">
          <w:rPr>
            <w:color w:val="0000ee"/>
            <w:u w:val="single"/>
            <w:rtl w:val="0"/>
          </w:rPr>
          <w:t xml:space="preserve">Formato compras IEMS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Verdana" w:cs="Verdana" w:eastAsia="Verdana" w:hAnsi="Verdana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1"/>
        <w:spacing w:after="0" w:before="0" w:lineRule="auto"/>
        <w:rPr>
          <w:rFonts w:ascii="Verdana" w:cs="Verdana" w:eastAsia="Verdana" w:hAnsi="Verdana"/>
          <w:highlight w:val="white"/>
        </w:rPr>
      </w:pPr>
      <w:bookmarkStart w:colFirst="0" w:colLast="0" w:name="_heading=h.4d34og8" w:id="8"/>
      <w:bookmarkEnd w:id="8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EVIDENCIA FOTOGRÁFICA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Verdana" w:cs="Verdana" w:eastAsia="Verdana" w:hAnsi="Verdana"/>
          <w:color w:val="666666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666666"/>
          <w:sz w:val="20"/>
          <w:szCs w:val="20"/>
          <w:rtl w:val="0"/>
        </w:rPr>
        <w:t xml:space="preserve">[Incluir evidencia fotográfica (al menos 8 fotografías con pie de foto) del proceso de construcción y mantenimiento del huerto escolar existente].</w:t>
      </w:r>
    </w:p>
    <w:p w:rsidR="00000000" w:rsidDel="00000000" w:rsidP="00000000" w:rsidRDefault="00000000" w:rsidRPr="00000000" w14:paraId="0000004D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______________________</w:t>
        <w:tab/>
        <w:tab/>
        <w:tab/>
        <w:tab/>
        <w:t xml:space="preserve">______________________</w:t>
      </w:r>
    </w:p>
    <w:p w:rsidR="00000000" w:rsidDel="00000000" w:rsidP="00000000" w:rsidRDefault="00000000" w:rsidRPr="00000000" w14:paraId="00000053">
      <w:pPr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       Nombre y firma</w:t>
        <w:tab/>
        <w:tab/>
        <w:tab/>
        <w:tab/>
        <w:t xml:space="preserve">                    Nombre y firma</w:t>
      </w:r>
    </w:p>
    <w:p w:rsidR="00000000" w:rsidDel="00000000" w:rsidP="00000000" w:rsidRDefault="00000000" w:rsidRPr="00000000" w14:paraId="00000054">
      <w:pPr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     Responsable Legal                                                  Responsable Técnico</w:t>
      </w:r>
    </w:p>
    <w:p w:rsidR="00000000" w:rsidDel="00000000" w:rsidP="00000000" w:rsidRDefault="00000000" w:rsidRPr="00000000" w14:paraId="00000055">
      <w:pPr>
        <w:ind w:left="5040" w:firstLine="720"/>
        <w:jc w:val="both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spreadsheets/d/1IVtD2L59jIneSXj3p8gPa6oyYnNCRHR7q5Shl28T7Kk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YmAUlwEIR4uE5JP0d4SeCyAIBA==">CgMxLjAyCGguZ2pkZ3hzMgloLjMwajB6bGwyCWguMWZvYjl0ZTIJaC4zem55c2g3MgloLjJldDkycDAyCGgudHlqY3d0MgloLjNkeTZ2a20yCWguMXQzaDVzZjIJaC40ZDM0b2c4OAByITFNVXEwd3N5elExeXRTMVlCVl9iZEVlc01TMURPMWNRSw==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2024-03-22T20:49:00Z</dcterms:created>
</cp:coreProperties>
</file>